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498A" w14:textId="0DEE6A35" w:rsidR="00343130" w:rsidRPr="00343130" w:rsidRDefault="00343130" w:rsidP="00BE5C50">
      <w:pPr>
        <w:rPr>
          <w:b/>
          <w:bCs/>
        </w:rPr>
      </w:pPr>
      <w:r w:rsidRPr="00343130">
        <w:rPr>
          <w:b/>
          <w:bCs/>
        </w:rPr>
        <w:t>Report on Disputes</w:t>
      </w:r>
    </w:p>
    <w:p w14:paraId="0E6D277B" w14:textId="43A5C40A" w:rsidR="00343130" w:rsidRDefault="00343130" w:rsidP="00BE5C50">
      <w:r w:rsidRPr="00343130">
        <w:t xml:space="preserve">This </w:t>
      </w:r>
      <w:r>
        <w:t>Report on Disputes</w:t>
      </w:r>
      <w:r w:rsidRPr="00343130">
        <w:t xml:space="preserve"> is provided pursuant to the Competition and Consumer (Industry Codes—Dairy) Regulations 2019 (the Dairy Code of Conduct).</w:t>
      </w:r>
    </w:p>
    <w:p w14:paraId="190F27D9" w14:textId="7257916A" w:rsidR="00BE5C50" w:rsidRPr="00BE5C50" w:rsidRDefault="00343130" w:rsidP="00BE5C50">
      <w:r w:rsidRPr="00343130">
        <w:t xml:space="preserve">Paris Creek Farms has not had any disputes in connection with </w:t>
      </w:r>
      <w:r>
        <w:t>its</w:t>
      </w:r>
      <w:r w:rsidRPr="00343130">
        <w:t xml:space="preserve"> </w:t>
      </w:r>
      <w:r>
        <w:t>milk supply agreements</w:t>
      </w:r>
      <w:r w:rsidRPr="00343130">
        <w:t xml:space="preserve"> that were the subject of mediation or arbitration for the period 1 January 2020 to 30 April 2020.</w:t>
      </w:r>
    </w:p>
    <w:p w14:paraId="29695E23" w14:textId="4A4D26E0" w:rsidR="00BE5C50" w:rsidRPr="00BE5C50" w:rsidRDefault="00BE5C50" w:rsidP="00BE5C50"/>
    <w:p w14:paraId="0CD94821" w14:textId="06B0CAEC" w:rsidR="00BE5C50" w:rsidRPr="00BE5C50" w:rsidRDefault="00BE5C50" w:rsidP="00BE5C50"/>
    <w:p w14:paraId="4765644D" w14:textId="17C5AA07" w:rsidR="00BE5C50" w:rsidRPr="00BE5C50" w:rsidRDefault="00BE5C50" w:rsidP="00BE5C50"/>
    <w:p w14:paraId="15189009" w14:textId="6A5A534D" w:rsidR="00BE5C50" w:rsidRPr="00BE5C50" w:rsidRDefault="00BE5C50" w:rsidP="00BE5C50"/>
    <w:p w14:paraId="263AAD5B" w14:textId="3419439E" w:rsidR="00BE5C50" w:rsidRPr="00BE5C50" w:rsidRDefault="00BE5C50" w:rsidP="00BE5C50"/>
    <w:p w14:paraId="4843C9C8" w14:textId="6BA0DF23" w:rsidR="00BE5C50" w:rsidRPr="00BE5C50" w:rsidRDefault="00BE5C50" w:rsidP="00BE5C50"/>
    <w:p w14:paraId="159D279F" w14:textId="4905B370" w:rsidR="00BE5C50" w:rsidRPr="00BE5C50" w:rsidRDefault="00BE5C50" w:rsidP="00BE5C50"/>
    <w:p w14:paraId="7AC19DC2" w14:textId="70CE2604" w:rsidR="00BE5C50" w:rsidRPr="00BE5C50" w:rsidRDefault="00BE5C50" w:rsidP="00BE5C50"/>
    <w:p w14:paraId="2F95621D" w14:textId="10E1B35A" w:rsidR="00BE5C50" w:rsidRPr="00BE5C50" w:rsidRDefault="00BE5C50" w:rsidP="00BE5C50"/>
    <w:p w14:paraId="3DAA3BBE" w14:textId="46C2BCC4" w:rsidR="00BE5C50" w:rsidRPr="00BE5C50" w:rsidRDefault="00BE5C50" w:rsidP="00BE5C50"/>
    <w:p w14:paraId="37D095C1" w14:textId="580DCBD4" w:rsidR="00BE5C50" w:rsidRDefault="00BE5C50" w:rsidP="00BE5C50"/>
    <w:p w14:paraId="24515F21" w14:textId="60BB4A08" w:rsidR="00BE5C50" w:rsidRDefault="00BE5C50" w:rsidP="00BE5C50"/>
    <w:p w14:paraId="0C13F4F8" w14:textId="74A97C52" w:rsidR="00BE5C50" w:rsidRPr="00BE5C50" w:rsidRDefault="00BE5C50" w:rsidP="00BE5C50">
      <w:pPr>
        <w:tabs>
          <w:tab w:val="left" w:pos="3576"/>
        </w:tabs>
      </w:pPr>
      <w:r>
        <w:tab/>
      </w:r>
    </w:p>
    <w:sectPr w:rsidR="00BE5C50" w:rsidRPr="00BE5C50" w:rsidSect="000D484B">
      <w:headerReference w:type="default" r:id="rId9"/>
      <w:footerReference w:type="default" r:id="rId10"/>
      <w:pgSz w:w="11906" w:h="16838"/>
      <w:pgMar w:top="2410" w:right="1440" w:bottom="1440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3D38" w14:textId="77777777" w:rsidR="005C0176" w:rsidRDefault="005C0176" w:rsidP="000D484B">
      <w:pPr>
        <w:spacing w:after="0" w:line="240" w:lineRule="auto"/>
      </w:pPr>
      <w:r>
        <w:separator/>
      </w:r>
    </w:p>
  </w:endnote>
  <w:endnote w:type="continuationSeparator" w:id="0">
    <w:p w14:paraId="7D9D0FC3" w14:textId="77777777" w:rsidR="005C0176" w:rsidRDefault="005C0176" w:rsidP="000D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87" w:type="dxa"/>
      <w:tblLook w:val="04A0" w:firstRow="1" w:lastRow="0" w:firstColumn="1" w:lastColumn="0" w:noHBand="0" w:noVBand="1"/>
    </w:tblPr>
    <w:tblGrid>
      <w:gridCol w:w="8981"/>
    </w:tblGrid>
    <w:tr w:rsidR="000D484B" w:rsidRPr="000D484B" w14:paraId="41D783A7" w14:textId="77777777" w:rsidTr="000D484B">
      <w:trPr>
        <w:trHeight w:val="141"/>
      </w:trPr>
      <w:tc>
        <w:tcPr>
          <w:tcW w:w="8981" w:type="dxa"/>
          <w:tcBorders>
            <w:top w:val="nil"/>
            <w:left w:val="single" w:sz="24" w:space="0" w:color="000000" w:themeColor="text1"/>
            <w:bottom w:val="nil"/>
            <w:right w:val="nil"/>
          </w:tcBorders>
          <w:tcMar>
            <w:left w:w="170" w:type="dxa"/>
          </w:tcMar>
        </w:tcPr>
        <w:p w14:paraId="3C61E539" w14:textId="188EE833" w:rsidR="008B5634" w:rsidRDefault="008B5634" w:rsidP="000D484B">
          <w:pPr>
            <w:pStyle w:val="Footer"/>
            <w:spacing w:after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B.</w:t>
          </w:r>
          <w:r w:rsidR="00E34C67">
            <w:rPr>
              <w:rFonts w:ascii="Arial" w:hAnsi="Arial" w:cs="Arial"/>
              <w:sz w:val="16"/>
            </w:rPr>
            <w:t>-</w:t>
          </w:r>
          <w:r>
            <w:rPr>
              <w:rFonts w:ascii="Arial" w:hAnsi="Arial" w:cs="Arial"/>
              <w:sz w:val="16"/>
            </w:rPr>
            <w:t>d Farm Paris Creek Pty Ltd</w:t>
          </w:r>
        </w:p>
        <w:p w14:paraId="5C936CE8" w14:textId="269365B8" w:rsidR="000D484B" w:rsidRDefault="00F7238B" w:rsidP="000D484B">
          <w:pPr>
            <w:pStyle w:val="Footer"/>
            <w:spacing w:after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365 Paris Creek Road</w:t>
          </w:r>
          <w:r w:rsidR="000D484B" w:rsidRPr="000D484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 xml:space="preserve">Meadows, South Australia </w:t>
          </w:r>
          <w:r w:rsidR="00130F4D">
            <w:rPr>
              <w:rFonts w:ascii="Arial" w:hAnsi="Arial" w:cs="Arial"/>
              <w:sz w:val="16"/>
            </w:rPr>
            <w:t>5201</w:t>
          </w:r>
        </w:p>
        <w:p w14:paraId="7FB1FA3D" w14:textId="3F0348B3" w:rsidR="008B5634" w:rsidRPr="000D484B" w:rsidRDefault="008B5634" w:rsidP="000D484B">
          <w:pPr>
            <w:pStyle w:val="Footer"/>
            <w:spacing w:after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ABN </w:t>
          </w:r>
          <w:r w:rsidR="00F623A5">
            <w:rPr>
              <w:rFonts w:ascii="Arial" w:hAnsi="Arial" w:cs="Arial"/>
              <w:sz w:val="16"/>
            </w:rPr>
            <w:t>33069 884 386</w:t>
          </w:r>
        </w:p>
        <w:p w14:paraId="1EC5DE9E" w14:textId="103BB8CB" w:rsidR="000D484B" w:rsidRPr="000D484B" w:rsidRDefault="000D484B" w:rsidP="000D484B">
          <w:pPr>
            <w:pStyle w:val="Footer"/>
            <w:spacing w:after="120"/>
            <w:rPr>
              <w:rFonts w:ascii="Arial" w:hAnsi="Arial" w:cs="Arial"/>
              <w:sz w:val="16"/>
            </w:rPr>
          </w:pPr>
          <w:r w:rsidRPr="000D484B">
            <w:rPr>
              <w:rFonts w:ascii="Arial" w:hAnsi="Arial" w:cs="Arial"/>
              <w:sz w:val="16"/>
            </w:rPr>
            <w:t xml:space="preserve">Phone +61 </w:t>
          </w:r>
          <w:r w:rsidR="00F7238B">
            <w:rPr>
              <w:rFonts w:ascii="Arial" w:hAnsi="Arial" w:cs="Arial"/>
              <w:sz w:val="16"/>
            </w:rPr>
            <w:t xml:space="preserve">8 8388 </w:t>
          </w:r>
          <w:proofErr w:type="gramStart"/>
          <w:r w:rsidR="00F7238B">
            <w:rPr>
              <w:rFonts w:ascii="Arial" w:hAnsi="Arial" w:cs="Arial"/>
              <w:sz w:val="16"/>
            </w:rPr>
            <w:t>3339</w:t>
          </w:r>
          <w:r w:rsidRPr="000D484B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 </w:t>
          </w:r>
          <w:r w:rsidRPr="000D484B">
            <w:rPr>
              <w:rFonts w:ascii="Arial" w:hAnsi="Arial" w:cs="Arial"/>
              <w:sz w:val="16"/>
            </w:rPr>
            <w:t>Fax</w:t>
          </w:r>
          <w:proofErr w:type="gramEnd"/>
          <w:r w:rsidRPr="000D484B">
            <w:rPr>
              <w:rFonts w:ascii="Arial" w:hAnsi="Arial" w:cs="Arial"/>
              <w:sz w:val="16"/>
            </w:rPr>
            <w:t xml:space="preserve"> +61 </w:t>
          </w:r>
          <w:r w:rsidR="007C3CDB">
            <w:rPr>
              <w:rFonts w:ascii="Arial" w:hAnsi="Arial" w:cs="Arial"/>
              <w:sz w:val="16"/>
            </w:rPr>
            <w:t>8</w:t>
          </w:r>
          <w:r w:rsidRPr="000D484B">
            <w:rPr>
              <w:rFonts w:ascii="Arial" w:hAnsi="Arial" w:cs="Arial"/>
              <w:sz w:val="16"/>
            </w:rPr>
            <w:t xml:space="preserve"> </w:t>
          </w:r>
          <w:r w:rsidR="007C3CDB">
            <w:rPr>
              <w:rFonts w:ascii="Arial" w:hAnsi="Arial" w:cs="Arial"/>
              <w:sz w:val="16"/>
            </w:rPr>
            <w:t>8388</w:t>
          </w:r>
          <w:r w:rsidRPr="000D484B">
            <w:rPr>
              <w:rFonts w:ascii="Arial" w:hAnsi="Arial" w:cs="Arial"/>
              <w:sz w:val="16"/>
            </w:rPr>
            <w:t xml:space="preserve"> </w:t>
          </w:r>
          <w:r w:rsidR="00EA32D5">
            <w:rPr>
              <w:rFonts w:ascii="Arial" w:hAnsi="Arial" w:cs="Arial"/>
              <w:sz w:val="16"/>
            </w:rPr>
            <w:t>3810</w:t>
          </w:r>
        </w:p>
        <w:p w14:paraId="27FA212D" w14:textId="3811E6AE" w:rsidR="000D484B" w:rsidRPr="000D484B" w:rsidRDefault="007C3CDB" w:rsidP="000D484B">
          <w:pPr>
            <w:pStyle w:val="Foo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pariscreekfarms</w:t>
          </w:r>
          <w:r w:rsidR="000D484B" w:rsidRPr="000D484B">
            <w:rPr>
              <w:rFonts w:ascii="Arial" w:hAnsi="Arial" w:cs="Arial"/>
              <w:b/>
              <w:sz w:val="16"/>
            </w:rPr>
            <w:t>.com</w:t>
          </w:r>
          <w:r>
            <w:rPr>
              <w:rFonts w:ascii="Arial" w:hAnsi="Arial" w:cs="Arial"/>
              <w:b/>
              <w:sz w:val="16"/>
            </w:rPr>
            <w:t>.au</w:t>
          </w:r>
        </w:p>
      </w:tc>
    </w:tr>
  </w:tbl>
  <w:p w14:paraId="03E28260" w14:textId="77777777" w:rsidR="000D484B" w:rsidRPr="000D484B" w:rsidRDefault="000D484B" w:rsidP="000D484B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87FA" w14:textId="77777777" w:rsidR="005C0176" w:rsidRDefault="005C0176" w:rsidP="000D484B">
      <w:pPr>
        <w:spacing w:after="0" w:line="240" w:lineRule="auto"/>
      </w:pPr>
      <w:r>
        <w:separator/>
      </w:r>
    </w:p>
  </w:footnote>
  <w:footnote w:type="continuationSeparator" w:id="0">
    <w:p w14:paraId="3A555016" w14:textId="77777777" w:rsidR="005C0176" w:rsidRDefault="005C0176" w:rsidP="000D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9901" w14:textId="76BF2035" w:rsidR="00D6798A" w:rsidRDefault="00D6798A">
    <w:pPr>
      <w:pStyle w:val="Header"/>
    </w:pPr>
    <w:r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1079F02F" wp14:editId="30FFEC9A">
          <wp:extent cx="244602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1" t="13715" r="12793" b="19476"/>
                  <a:stretch/>
                </pic:blipFill>
                <pic:spPr bwMode="auto">
                  <a:xfrm>
                    <a:off x="0" y="0"/>
                    <a:ext cx="2455357" cy="856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A"/>
    <w:rsid w:val="000D484B"/>
    <w:rsid w:val="001264E1"/>
    <w:rsid w:val="00130F4D"/>
    <w:rsid w:val="00256B54"/>
    <w:rsid w:val="00294A17"/>
    <w:rsid w:val="00300D82"/>
    <w:rsid w:val="00343130"/>
    <w:rsid w:val="00390168"/>
    <w:rsid w:val="004076BA"/>
    <w:rsid w:val="0047780C"/>
    <w:rsid w:val="004E13CF"/>
    <w:rsid w:val="004F09E0"/>
    <w:rsid w:val="00547E7E"/>
    <w:rsid w:val="005C0176"/>
    <w:rsid w:val="00726409"/>
    <w:rsid w:val="007C3CDB"/>
    <w:rsid w:val="007F7580"/>
    <w:rsid w:val="008B5634"/>
    <w:rsid w:val="00BE5C50"/>
    <w:rsid w:val="00BE61DC"/>
    <w:rsid w:val="00C975CC"/>
    <w:rsid w:val="00CB1206"/>
    <w:rsid w:val="00D6798A"/>
    <w:rsid w:val="00DD1FBB"/>
    <w:rsid w:val="00E34C67"/>
    <w:rsid w:val="00EA32D5"/>
    <w:rsid w:val="00ED4FD7"/>
    <w:rsid w:val="00F623A5"/>
    <w:rsid w:val="00F7238B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52A56"/>
  <w15:docId w15:val="{12DA2B11-3F4F-4A05-99A1-5B622D1C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4B"/>
  </w:style>
  <w:style w:type="paragraph" w:styleId="Footer">
    <w:name w:val="footer"/>
    <w:basedOn w:val="Normal"/>
    <w:link w:val="FooterChar"/>
    <w:uiPriority w:val="99"/>
    <w:unhideWhenUsed/>
    <w:rsid w:val="000D4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4B"/>
  </w:style>
  <w:style w:type="table" w:styleId="TableGrid">
    <w:name w:val="Table Grid"/>
    <w:basedOn w:val="TableNormal"/>
    <w:uiPriority w:val="39"/>
    <w:rsid w:val="000D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A97AD98DCCA48B3B7279599B4B12E" ma:contentTypeVersion="8" ma:contentTypeDescription="Create a new document." ma:contentTypeScope="" ma:versionID="e21ba994dc6d664dda077ad59cd0d073">
  <xsd:schema xmlns:xsd="http://www.w3.org/2001/XMLSchema" xmlns:xs="http://www.w3.org/2001/XMLSchema" xmlns:p="http://schemas.microsoft.com/office/2006/metadata/properties" xmlns:ns2="6fb00eff-cf2e-4a34-9743-03eb57cb1e49" xmlns:ns3="06c5ca4f-8f4a-4398-885c-6343daf39794" targetNamespace="http://schemas.microsoft.com/office/2006/metadata/properties" ma:root="true" ma:fieldsID="285544a39c6798a5fdc1baef5d7b32bd" ns2:_="" ns3:_="">
    <xsd:import namespace="6fb00eff-cf2e-4a34-9743-03eb57cb1e49"/>
    <xsd:import namespace="06c5ca4f-8f4a-4398-885c-6343daf39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0eff-cf2e-4a34-9743-03eb57c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ca4f-8f4a-4398-885c-6343daf39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FEF7C-54F5-4914-937F-CD330B7CA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AC254-55A2-4936-9871-A15B21A3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0eff-cf2e-4a34-9743-03eb57cb1e49"/>
    <ds:schemaRef ds:uri="06c5ca4f-8f4a-4398-885c-6343daf3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6B271-F230-47BE-B1AA-42364B205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Rigoni</dc:creator>
  <cp:keywords/>
  <dc:description/>
  <cp:lastModifiedBy>Longtable Group</cp:lastModifiedBy>
  <cp:revision>3</cp:revision>
  <dcterms:created xsi:type="dcterms:W3CDTF">2020-06-19T05:33:00Z</dcterms:created>
  <dcterms:modified xsi:type="dcterms:W3CDTF">2020-06-19T05:33:00Z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0x0101006B4A97AD98DCCA48B3B7279599B4B12E</vt:lpwstr>
  </property>
  <property fmtid="{D5CDD505-2E9C-101B-9397-08002B2CF9AE}" pid="3" name="AuthorIds_UIVersion_4608">
    <vt:lpwstr>16</vt:lpwstr>
  </property>
</Properties>
</file>